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5C" w:rsidRDefault="004D585C" w:rsidP="00260B70">
      <w:pPr>
        <w:spacing w:after="0" w:line="240" w:lineRule="auto"/>
        <w:ind w:left="5664" w:right="-1" w:firstLine="290"/>
        <w:rPr>
          <w:rFonts w:ascii="Times New Roman" w:hAnsi="Times New Roman" w:cs="Times New Roman"/>
          <w:sz w:val="24"/>
          <w:szCs w:val="24"/>
        </w:rPr>
      </w:pPr>
      <w:r w:rsidRPr="004D62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тверждено </w:t>
      </w:r>
      <w:r w:rsidRPr="004D6291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4D585C" w:rsidRPr="004D6291" w:rsidRDefault="004D585C" w:rsidP="00260B70">
      <w:pPr>
        <w:spacing w:after="0" w:line="240" w:lineRule="auto"/>
        <w:ind w:left="5246" w:right="-1" w:firstLine="708"/>
        <w:rPr>
          <w:rFonts w:ascii="Times New Roman" w:hAnsi="Times New Roman" w:cs="Times New Roman"/>
          <w:sz w:val="24"/>
          <w:szCs w:val="24"/>
        </w:rPr>
      </w:pPr>
      <w:r w:rsidRPr="004D6291">
        <w:rPr>
          <w:rFonts w:ascii="Times New Roman" w:hAnsi="Times New Roman" w:cs="Times New Roman"/>
          <w:sz w:val="24"/>
          <w:szCs w:val="24"/>
        </w:rPr>
        <w:t>Ученого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УУНиТ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D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C2" w:rsidRPr="004D6291" w:rsidRDefault="004D585C" w:rsidP="00C550C2">
      <w:pPr>
        <w:spacing w:after="0" w:line="240" w:lineRule="auto"/>
        <w:ind w:left="5664" w:right="-1" w:firstLine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«25» декабря 2023 г.</w:t>
      </w:r>
      <w:r w:rsidR="00260B70">
        <w:rPr>
          <w:rFonts w:ascii="Times New Roman" w:hAnsi="Times New Roman" w:cs="Times New Roman"/>
          <w:sz w:val="24"/>
          <w:szCs w:val="24"/>
        </w:rPr>
        <w:t xml:space="preserve"> № </w:t>
      </w:r>
      <w:r w:rsidR="00C550C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D585C" w:rsidRDefault="00260B70" w:rsidP="00260B7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585C">
        <w:rPr>
          <w:rFonts w:ascii="Times New Roman" w:hAnsi="Times New Roman" w:cs="Times New Roman"/>
          <w:sz w:val="24"/>
          <w:szCs w:val="24"/>
        </w:rPr>
        <w:t xml:space="preserve">Введено в действие приказом </w:t>
      </w:r>
    </w:p>
    <w:p w:rsidR="004D585C" w:rsidRPr="004D6291" w:rsidRDefault="00260B70" w:rsidP="00260B70">
      <w:pPr>
        <w:spacing w:after="0" w:line="240" w:lineRule="auto"/>
        <w:ind w:left="566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4D585C">
        <w:rPr>
          <w:rFonts w:ascii="Times New Roman" w:hAnsi="Times New Roman" w:cs="Times New Roman"/>
        </w:rPr>
        <w:t>от «27» декабря 2023 г.</w:t>
      </w:r>
      <w:r>
        <w:rPr>
          <w:rFonts w:ascii="Times New Roman" w:hAnsi="Times New Roman" w:cs="Times New Roman"/>
        </w:rPr>
        <w:t xml:space="preserve"> </w:t>
      </w:r>
      <w:r w:rsidR="004D585C">
        <w:rPr>
          <w:rFonts w:ascii="Times New Roman" w:hAnsi="Times New Roman" w:cs="Times New Roman"/>
          <w:sz w:val="24"/>
          <w:szCs w:val="24"/>
        </w:rPr>
        <w:t>№</w:t>
      </w:r>
      <w:r w:rsidR="004D585C">
        <w:rPr>
          <w:rFonts w:ascii="Times New Roman" w:hAnsi="Times New Roman" w:cs="Times New Roman"/>
        </w:rPr>
        <w:t xml:space="preserve"> 109</w:t>
      </w:r>
    </w:p>
    <w:p w:rsidR="004D585C" w:rsidRDefault="004D585C" w:rsidP="004D585C">
      <w:pPr>
        <w:rPr>
          <w:rStyle w:val="5"/>
          <w:bCs w:val="0"/>
          <w:sz w:val="28"/>
          <w:szCs w:val="24"/>
        </w:rPr>
      </w:pPr>
    </w:p>
    <w:p w:rsidR="00727C0C" w:rsidRDefault="00727C0C" w:rsidP="009D0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260B70" w:rsidRPr="00AB2499" w:rsidRDefault="00260B70" w:rsidP="00260B70">
      <w:pPr>
        <w:spacing w:after="0" w:line="240" w:lineRule="auto"/>
        <w:jc w:val="center"/>
        <w:rPr>
          <w:rStyle w:val="5"/>
          <w:bCs w:val="0"/>
          <w:sz w:val="24"/>
          <w:szCs w:val="24"/>
        </w:rPr>
      </w:pPr>
      <w:r w:rsidRPr="00AB2499">
        <w:rPr>
          <w:rStyle w:val="5"/>
          <w:bCs w:val="0"/>
          <w:sz w:val="24"/>
          <w:szCs w:val="24"/>
        </w:rPr>
        <w:t>Положение о</w:t>
      </w:r>
      <w:r>
        <w:rPr>
          <w:rStyle w:val="5"/>
          <w:bCs w:val="0"/>
          <w:sz w:val="24"/>
          <w:szCs w:val="24"/>
        </w:rPr>
        <w:t xml:space="preserve"> бухгалтерии</w:t>
      </w:r>
    </w:p>
    <w:p w:rsidR="00260B70" w:rsidRPr="00AB2499" w:rsidRDefault="00260B70" w:rsidP="0026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2499">
        <w:rPr>
          <w:rStyle w:val="5"/>
          <w:bCs w:val="0"/>
          <w:sz w:val="24"/>
          <w:szCs w:val="24"/>
        </w:rPr>
        <w:t xml:space="preserve">филиала федерального государственного бюджетного образовательного учреждения высшего образования </w:t>
      </w:r>
      <w:r w:rsidRPr="00AB2499">
        <w:rPr>
          <w:rFonts w:ascii="Times New Roman" w:hAnsi="Times New Roman" w:cs="Times New Roman"/>
          <w:b/>
          <w:sz w:val="24"/>
        </w:rPr>
        <w:t xml:space="preserve">«Уфимский университет науки и технологий» в г. Ишимбае </w:t>
      </w:r>
    </w:p>
    <w:p w:rsidR="00260B70" w:rsidRPr="00AB2499" w:rsidRDefault="00260B70" w:rsidP="0026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2499">
        <w:rPr>
          <w:rFonts w:ascii="Times New Roman" w:hAnsi="Times New Roman" w:cs="Times New Roman"/>
          <w:b/>
          <w:sz w:val="24"/>
        </w:rPr>
        <w:t xml:space="preserve">(филиал </w:t>
      </w:r>
      <w:proofErr w:type="spellStart"/>
      <w:r w:rsidRPr="00AB2499">
        <w:rPr>
          <w:rFonts w:ascii="Times New Roman" w:hAnsi="Times New Roman" w:cs="Times New Roman"/>
          <w:b/>
          <w:sz w:val="24"/>
        </w:rPr>
        <w:t>УУНиТ</w:t>
      </w:r>
      <w:proofErr w:type="spellEnd"/>
      <w:r w:rsidRPr="00AB2499">
        <w:rPr>
          <w:rFonts w:ascii="Times New Roman" w:hAnsi="Times New Roman" w:cs="Times New Roman"/>
          <w:b/>
          <w:sz w:val="24"/>
        </w:rPr>
        <w:t xml:space="preserve"> в г. Ишимбае)</w:t>
      </w:r>
    </w:p>
    <w:p w:rsidR="00727C0C" w:rsidRDefault="00727C0C" w:rsidP="009D0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727C0C" w:rsidRPr="00260B70" w:rsidRDefault="00727C0C" w:rsidP="009C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27C0C" w:rsidRPr="00260B70" w:rsidRDefault="00727C0C" w:rsidP="007D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1.1. Бухгалтерия филиала </w:t>
      </w:r>
      <w:r w:rsidR="00527244" w:rsidRPr="00527244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«Уфимский университет науки и технологий» в г. Ишимбае (далее - филиал)</w:t>
      </w:r>
      <w:r w:rsidR="005272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>является структурным подразделением филиала в соответствии с Положением о филиале, организационной структурой Филиала.</w:t>
      </w:r>
    </w:p>
    <w:p w:rsidR="00727C0C" w:rsidRPr="00260B70" w:rsidRDefault="00727C0C" w:rsidP="007D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1.2. Бухгалтерия филиала в лице главного бухгалтера, оперативно подчиняется директору филиала, а по вопросам методологии бухгалтерского и финансового учета, предоставления оперативной информации и бухгалтерской отчетности главному бухгалтеру университета.</w:t>
      </w:r>
    </w:p>
    <w:p w:rsidR="00727C0C" w:rsidRDefault="00727C0C" w:rsidP="007D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1.3. Подразделение в своей деятельности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руководствуется действующими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законодательными и нормативными документами Российской Федерации, регулирующими вопросы бухгалтерского учета и отчетности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(бюджетный,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налоговый, трудовой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и гражданский Кодексы, стандартами в области регулирования бухгалтерского учета,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уставом,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учетной политикой и иными локальными актами  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университета.</w:t>
      </w:r>
      <w:r w:rsidR="00984C8C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0B70" w:rsidRPr="00260B70" w:rsidRDefault="00260B70" w:rsidP="007D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C0C" w:rsidRPr="00260B70" w:rsidRDefault="00727C0C" w:rsidP="009C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Организационная структура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2.1. Структура и штатная численность бухгалтерии определяется штатным расписанием, утвержденным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ректором ФГБОУ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ВО «</w:t>
      </w:r>
      <w:proofErr w:type="spellStart"/>
      <w:r w:rsidRPr="00260B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УНиТ</w:t>
      </w:r>
      <w:proofErr w:type="spellEnd"/>
      <w:r w:rsidRPr="00260B70">
        <w:rPr>
          <w:rFonts w:ascii="Times New Roman" w:hAnsi="Times New Roman" w:cs="Times New Roman"/>
          <w:sz w:val="24"/>
          <w:szCs w:val="24"/>
          <w:lang w:eastAsia="ru-RU"/>
        </w:rPr>
        <w:t>» по предложению директора Филиала.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2.2. Распределение обязанностей между сотрудниками бухгалтерии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производится главным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бухгалтером.</w:t>
      </w:r>
    </w:p>
    <w:p w:rsidR="00727C0C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2.3. Должностные инструкции работников бухгалтерии </w:t>
      </w:r>
      <w:r w:rsidR="00EE0885" w:rsidRPr="00260B70">
        <w:rPr>
          <w:rFonts w:ascii="Times New Roman" w:hAnsi="Times New Roman" w:cs="Times New Roman"/>
          <w:sz w:val="24"/>
          <w:szCs w:val="24"/>
          <w:lang w:eastAsia="ru-RU"/>
        </w:rPr>
        <w:t>разрабатываются главным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бухгалтером, передаются на рассмотрение и утверждение директору Филиала, утвержденные должностные инструкции доводятся до сведения работников бухгалтерии под личную подпись, а для вновь принимаемых работников - до заключения трудового договора.</w:t>
      </w:r>
    </w:p>
    <w:p w:rsidR="00260B70" w:rsidRPr="00260B70" w:rsidRDefault="00260B70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C0C" w:rsidRPr="00260B70" w:rsidRDefault="00727C0C" w:rsidP="009C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b/>
          <w:sz w:val="24"/>
          <w:szCs w:val="24"/>
          <w:lang w:eastAsia="ru-RU"/>
        </w:rPr>
        <w:t>3. Основные задачи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3.1. Основной целью деятельности бухгалтерии является осуществление бухгалтерского учета и контроля за рациональным использованием материальных и финансовых ресурсов филиала, обеспечение сохранности собственности Филиала.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3.2. Для достижения своей цели бухгалтерия решает следующие задачи: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3.2.1. обеспечение своевременности и правильности ведения и отражения на счетах бухгалтерского учета хозяйственных операций Филиала;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3.2.2. формирование полной и достоверной информации о деятельности Филиала и его имущественном положении, необходимой внутренним пользователям бухгалтерской отчетности- директору Филиала, вышестоящему руководству;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3.2.3. 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Филиалом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3.2.4. предотвращение отрицательных результатов хозяйственной деятельности Филиала и выявление внутрихозяйственных резервов обеспечения его финансовой устойчивости;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3.2.5. подготовка и представление директору информационно-аналитических материалов о состоянии и перспективах развития бухгалтерского учета в Филиале;</w:t>
      </w:r>
    </w:p>
    <w:p w:rsidR="00727C0C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3.2.6.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260B70" w:rsidRPr="00260B70" w:rsidRDefault="00260B70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C0C" w:rsidRPr="00260B70" w:rsidRDefault="00727C0C" w:rsidP="009C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b/>
          <w:sz w:val="24"/>
          <w:szCs w:val="24"/>
          <w:lang w:eastAsia="ru-RU"/>
        </w:rPr>
        <w:t>4. Функции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 Для решения поставленных задач бухгалтерия выполняет следующие функции: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4.1.1. планирование и организация бухгалтерского учета в Филиале;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4.1.2. контроль за рациональным и экономным использованием материальных, трудовых и финансовых ресурсов Филиала;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4.1.3. контроль за состоянием расчетов с предприятиями, организациями, учреждениями и физическими лицами, а также сохранностью денежных средств и товарно-материальных ценностей;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4.1.4. формирование в соответствии с действующим законодательством и нормативно-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softHyphen/>
        <w:t>правовыми актами о бухгалтерском учете, учетной политики, исходя из структуры и особенностей деятельности Филиала;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4.1.5. 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отчетности, а также порядка проведения инвентаризаций;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4.1.6. контроль за проведением хозяйственных операций, соблюдением технологии обработки бухгалтерской информации и порядка документооборота;</w:t>
      </w:r>
    </w:p>
    <w:p w:rsidR="00727C0C" w:rsidRPr="00260B70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4.1.7. организация бухгалтерского учета и отчетности на основе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Филиала, его имущественном положении, доходах и расходах, разработка и осуществление мероприятий, направленных на укрепление финансовой дисциплины;</w:t>
      </w:r>
    </w:p>
    <w:p w:rsidR="00727C0C" w:rsidRDefault="00727C0C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4.1.8. проведение инвентаризации денежных средств, товарно-материальных ценн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остей, расчетов с организациями.</w:t>
      </w:r>
    </w:p>
    <w:p w:rsidR="00260B70" w:rsidRPr="00260B70" w:rsidRDefault="00260B70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C0C" w:rsidRPr="00260B70" w:rsidRDefault="00727C0C" w:rsidP="00BB6879">
      <w:pPr>
        <w:spacing w:after="0" w:line="240" w:lineRule="auto"/>
        <w:jc w:val="center"/>
        <w:rPr>
          <w:b/>
          <w:sz w:val="24"/>
          <w:szCs w:val="24"/>
        </w:rPr>
      </w:pPr>
      <w:r w:rsidRPr="00260B70">
        <w:rPr>
          <w:rFonts w:ascii="Times New Roman" w:hAnsi="Times New Roman" w:cs="Times New Roman"/>
          <w:b/>
          <w:sz w:val="24"/>
          <w:szCs w:val="24"/>
          <w:lang w:eastAsia="ru-RU"/>
        </w:rPr>
        <w:t>5. Права</w:t>
      </w:r>
    </w:p>
    <w:p w:rsidR="00727C0C" w:rsidRPr="00260B70" w:rsidRDefault="00727C0C" w:rsidP="00260B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>Бухгалтерия имеет следующие права: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5.1.1.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всех подразделений Филиала соблюдения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оформления и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в установленные сроки необходимых документов и сведений.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5.1.2.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руководителей подразделений Филиала и отдельных специалистов принятия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мер,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направленных на обеспечение правильной организации бухгалтерского учета.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5.1.3.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 руководству Филиала о привлечении к материальной и дисциплинарной ответственности должностных лиц по результатам проверки.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5.1.4.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ценностей,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без соответствующего распоряжения директора Филиала.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5.1.5.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Вести переписку по вопросам бухгалтерского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учета и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отчетности,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другим вопросам, входящим в компетенцию бухгалтерии и не требующим согласования с руководством.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5.1.6.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Представительствовать в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установленном порядке от имени Филиала по вопросам,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>относящимся к компетенции бухгалтерии с налоговыми, финансовыми органами, банками и другими организациями.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5.1.7.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и получать материалы, информацию, необходимые для деятельности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бухгалтерии,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от структурных подразделений Филиала.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5.1.8.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>Давать разъяснения и рекомендации по вопросам, входящим в компетенцию бухгалтерии.</w:t>
      </w:r>
    </w:p>
    <w:p w:rsidR="00727C0C" w:rsidRPr="00260B70" w:rsidRDefault="00727C0C" w:rsidP="0026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5.2. Главный бухгалтер имеет следующие права:</w:t>
      </w:r>
    </w:p>
    <w:p w:rsidR="00727C0C" w:rsidRPr="00260B70" w:rsidRDefault="00727C0C" w:rsidP="0052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5.2.1.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Вносить предложения директору Филиала о перемещении сотрудников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бухгалтерии,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их поощрении за успешную работу, а также наложении дисциплинарных взысканий на сотрудников, нарушивших трудовую дисциплину.</w:t>
      </w:r>
    </w:p>
    <w:p w:rsidR="00727C0C" w:rsidRPr="00260B70" w:rsidRDefault="00727C0C" w:rsidP="0052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5.2.2.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>Согласовывать с руководством вопросы назначения, увольнения   и перемещения сотрудников бухгалтерии.</w:t>
      </w:r>
    </w:p>
    <w:p w:rsidR="00727C0C" w:rsidRPr="00260B70" w:rsidRDefault="00727C0C" w:rsidP="0052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5.2.3.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должностных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лиц представления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в бухгалтерию необходимых документов и сведений, оформленных в соответствующем порядке, что является обязательным для всех подразделений Филиала.</w:t>
      </w:r>
    </w:p>
    <w:p w:rsidR="00727C0C" w:rsidRPr="00260B70" w:rsidRDefault="00727C0C" w:rsidP="0052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>6.Ответственность</w:t>
      </w:r>
    </w:p>
    <w:p w:rsidR="00727C0C" w:rsidRPr="00260B70" w:rsidRDefault="00727C0C" w:rsidP="0052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6.1. Сотрудники бухгалтерии несут ответственность за надлежащее и своевременное выполнение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функций, предусмотренных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положением в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 пределах </w:t>
      </w:r>
      <w:r w:rsidR="00AF4E62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обязанностей, </w:t>
      </w:r>
      <w:r w:rsidRPr="00260B70">
        <w:rPr>
          <w:rFonts w:ascii="Times New Roman" w:hAnsi="Times New Roman" w:cs="Times New Roman"/>
          <w:sz w:val="24"/>
          <w:szCs w:val="24"/>
          <w:lang w:eastAsia="ru-RU"/>
        </w:rPr>
        <w:t xml:space="preserve">возложенных на них должностными </w:t>
      </w:r>
      <w:r w:rsidR="00631EFD" w:rsidRPr="00260B70">
        <w:rPr>
          <w:rFonts w:ascii="Times New Roman" w:hAnsi="Times New Roman" w:cs="Times New Roman"/>
          <w:sz w:val="24"/>
          <w:szCs w:val="24"/>
          <w:lang w:eastAsia="ru-RU"/>
        </w:rPr>
        <w:t>инструкциями.</w:t>
      </w:r>
    </w:p>
    <w:sectPr w:rsidR="00727C0C" w:rsidRPr="00260B70" w:rsidSect="00260B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7E"/>
    <w:rsid w:val="001949E6"/>
    <w:rsid w:val="001A1386"/>
    <w:rsid w:val="001E5F5F"/>
    <w:rsid w:val="00213136"/>
    <w:rsid w:val="00260B70"/>
    <w:rsid w:val="00274F53"/>
    <w:rsid w:val="002A7549"/>
    <w:rsid w:val="003B365C"/>
    <w:rsid w:val="00482B18"/>
    <w:rsid w:val="004D585C"/>
    <w:rsid w:val="004E45A0"/>
    <w:rsid w:val="00527244"/>
    <w:rsid w:val="00631EFD"/>
    <w:rsid w:val="00686FE3"/>
    <w:rsid w:val="0068787E"/>
    <w:rsid w:val="006D195E"/>
    <w:rsid w:val="006D3CCD"/>
    <w:rsid w:val="00727C0C"/>
    <w:rsid w:val="00752FFF"/>
    <w:rsid w:val="007D59FB"/>
    <w:rsid w:val="00832A5F"/>
    <w:rsid w:val="00984C8C"/>
    <w:rsid w:val="009C7A43"/>
    <w:rsid w:val="009D0682"/>
    <w:rsid w:val="009F1264"/>
    <w:rsid w:val="00A52A84"/>
    <w:rsid w:val="00AF4E62"/>
    <w:rsid w:val="00B63DF2"/>
    <w:rsid w:val="00BB6879"/>
    <w:rsid w:val="00C1364B"/>
    <w:rsid w:val="00C53394"/>
    <w:rsid w:val="00C550C2"/>
    <w:rsid w:val="00CA0CD6"/>
    <w:rsid w:val="00E7320C"/>
    <w:rsid w:val="00EE0885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84710"/>
  <w15:docId w15:val="{77CD3761-B38B-4BBC-8AE6-7E67157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8787E"/>
    <w:rPr>
      <w:color w:val="0000FF"/>
      <w:u w:val="single"/>
    </w:rPr>
  </w:style>
  <w:style w:type="character" w:customStyle="1" w:styleId="5">
    <w:name w:val="Основной текст (5)_"/>
    <w:link w:val="51"/>
    <w:rsid w:val="004D585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D585C"/>
    <w:pPr>
      <w:widowControl w:val="0"/>
      <w:shd w:val="clear" w:color="auto" w:fill="FFFFFF"/>
      <w:spacing w:before="3180" w:after="4680" w:line="312" w:lineRule="exact"/>
    </w:pPr>
    <w:rPr>
      <w:rFonts w:ascii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8447-E18C-4172-BAD7-385CF4EB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IFUGATU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Alexander O</dc:creator>
  <cp:keywords/>
  <dc:description/>
  <cp:lastModifiedBy>Юрист</cp:lastModifiedBy>
  <cp:revision>3</cp:revision>
  <cp:lastPrinted>2019-11-22T09:30:00Z</cp:lastPrinted>
  <dcterms:created xsi:type="dcterms:W3CDTF">2024-02-02T07:33:00Z</dcterms:created>
  <dcterms:modified xsi:type="dcterms:W3CDTF">2024-02-02T09:10:00Z</dcterms:modified>
</cp:coreProperties>
</file>